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8D" w:rsidRPr="0013295A" w:rsidRDefault="0033778D" w:rsidP="00273758">
      <w:p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sz w:val="20"/>
          <w:szCs w:val="20"/>
        </w:rPr>
      </w:pPr>
      <w:r w:rsidRPr="0013295A">
        <w:rPr>
          <w:rFonts w:ascii="Arial" w:hAnsi="Arial" w:cs="Arial"/>
          <w:b/>
          <w:sz w:val="20"/>
          <w:szCs w:val="20"/>
        </w:rPr>
        <w:t>Pečovatelská služba</w:t>
      </w:r>
      <w:r w:rsidRPr="0013295A">
        <w:rPr>
          <w:rFonts w:ascii="Arial" w:hAnsi="Arial" w:cs="Arial"/>
          <w:sz w:val="20"/>
          <w:szCs w:val="20"/>
        </w:rPr>
        <w:t xml:space="preserve"> vyhlašuje výběrové řízení na pozici:</w:t>
      </w:r>
    </w:p>
    <w:p w:rsidR="0033778D" w:rsidRPr="0013295A" w:rsidRDefault="0033778D" w:rsidP="0033778D">
      <w:pPr>
        <w:shd w:val="clear" w:color="auto" w:fill="FFFFFF"/>
        <w:spacing w:after="180" w:line="570" w:lineRule="atLeast"/>
        <w:jc w:val="both"/>
        <w:textAlignment w:val="top"/>
        <w:outlineLvl w:val="1"/>
        <w:rPr>
          <w:rFonts w:ascii="Arial" w:hAnsi="Arial" w:cs="Arial"/>
          <w:color w:val="000000"/>
          <w:sz w:val="36"/>
          <w:szCs w:val="38"/>
        </w:rPr>
      </w:pPr>
      <w:r w:rsidRPr="0013295A">
        <w:rPr>
          <w:rFonts w:ascii="Arial" w:hAnsi="Arial" w:cs="Arial"/>
          <w:color w:val="000000"/>
          <w:sz w:val="36"/>
          <w:szCs w:val="38"/>
        </w:rPr>
        <w:t>Pracovník v sociálních službách – PEČOVATELKA</w:t>
      </w:r>
    </w:p>
    <w:p w:rsidR="0033778D" w:rsidRPr="0013295A" w:rsidRDefault="0033778D" w:rsidP="0033778D">
      <w:pPr>
        <w:pStyle w:val="Odstavecseseznamem"/>
        <w:numPr>
          <w:ilvl w:val="0"/>
          <w:numId w:val="3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 xml:space="preserve">Rádi jste svou prací prospěšní jiným? </w:t>
      </w:r>
    </w:p>
    <w:p w:rsidR="0033778D" w:rsidRPr="0013295A" w:rsidRDefault="0033778D" w:rsidP="0033778D">
      <w:pPr>
        <w:pStyle w:val="Odstavecseseznamem"/>
        <w:numPr>
          <w:ilvl w:val="0"/>
          <w:numId w:val="3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 xml:space="preserve">Naplňuje Vás pomáhat, asistovat, být nablízku? </w:t>
      </w:r>
    </w:p>
    <w:p w:rsidR="0033778D" w:rsidRPr="0013295A" w:rsidRDefault="0033778D" w:rsidP="0033778D">
      <w:pPr>
        <w:pStyle w:val="Odstavecseseznamem"/>
        <w:numPr>
          <w:ilvl w:val="0"/>
          <w:numId w:val="3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Je vaší ozdobou úsměv a dobrá nálada?</w:t>
      </w:r>
    </w:p>
    <w:p w:rsidR="0033778D" w:rsidRPr="0013295A" w:rsidRDefault="0033778D" w:rsidP="0033778D">
      <w:pPr>
        <w:shd w:val="clear" w:color="auto" w:fill="FFFFFF"/>
        <w:spacing w:after="180" w:line="390" w:lineRule="atLeast"/>
        <w:jc w:val="both"/>
        <w:textAlignment w:val="top"/>
        <w:rPr>
          <w:rFonts w:asciiTheme="minorHAnsi" w:hAnsiTheme="minorHAnsi" w:cstheme="minorHAnsi"/>
          <w:b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Pak hledáme právě Vás!</w:t>
      </w:r>
    </w:p>
    <w:p w:rsidR="00214B8A" w:rsidRPr="0013295A" w:rsidRDefault="00214B8A" w:rsidP="000B42ED">
      <w:pPr>
        <w:shd w:val="clear" w:color="auto" w:fill="FFFFFF"/>
        <w:spacing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b/>
          <w:bCs/>
          <w:color w:val="333333"/>
          <w:sz w:val="20"/>
          <w:szCs w:val="20"/>
        </w:rPr>
        <w:t>Co vás čeká</w:t>
      </w:r>
      <w:r w:rsidR="0033778D" w:rsidRPr="0013295A">
        <w:rPr>
          <w:rFonts w:ascii="Arial" w:hAnsi="Arial" w:cs="Arial"/>
          <w:b/>
          <w:bCs/>
          <w:color w:val="333333"/>
          <w:sz w:val="20"/>
          <w:szCs w:val="20"/>
        </w:rPr>
        <w:t>?</w:t>
      </w:r>
    </w:p>
    <w:p w:rsidR="00CE6B52" w:rsidRPr="0013295A" w:rsidRDefault="00AB322C" w:rsidP="0033778D">
      <w:pPr>
        <w:pStyle w:val="Odstavecseseznamem"/>
        <w:numPr>
          <w:ilvl w:val="0"/>
          <w:numId w:val="2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Budete pracovat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 se </w:t>
      </w:r>
      <w:r w:rsidRPr="0013295A">
        <w:rPr>
          <w:rFonts w:ascii="Arial" w:hAnsi="Arial" w:cs="Arial"/>
          <w:color w:val="333333"/>
          <w:sz w:val="20"/>
          <w:szCs w:val="20"/>
        </w:rPr>
        <w:t>seniory v jejich d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omácím prostředí. Starý člověk čeká na Vaše milé</w:t>
      </w:r>
      <w:r w:rsidR="00932F28" w:rsidRPr="0013295A">
        <w:rPr>
          <w:rFonts w:ascii="Arial" w:hAnsi="Arial" w:cs="Arial"/>
          <w:color w:val="333333"/>
          <w:sz w:val="20"/>
          <w:szCs w:val="20"/>
        </w:rPr>
        <w:t xml:space="preserve"> a  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povzbuzující slovo. Bude vděčný</w:t>
      </w:r>
      <w:r w:rsidRPr="0013295A">
        <w:rPr>
          <w:rFonts w:ascii="Arial" w:hAnsi="Arial" w:cs="Arial"/>
          <w:color w:val="333333"/>
          <w:sz w:val="20"/>
          <w:szCs w:val="20"/>
        </w:rPr>
        <w:t xml:space="preserve"> za Vaši laskavou</w:t>
      </w:r>
      <w:r w:rsidR="00932F28" w:rsidRPr="0013295A">
        <w:rPr>
          <w:rFonts w:ascii="Arial" w:hAnsi="Arial" w:cs="Arial"/>
          <w:color w:val="333333"/>
          <w:sz w:val="20"/>
          <w:szCs w:val="20"/>
        </w:rPr>
        <w:t xml:space="preserve"> a  </w:t>
      </w:r>
      <w:r w:rsidRPr="0013295A">
        <w:rPr>
          <w:rFonts w:ascii="Arial" w:hAnsi="Arial" w:cs="Arial"/>
          <w:color w:val="333333"/>
          <w:sz w:val="20"/>
          <w:szCs w:val="20"/>
        </w:rPr>
        <w:t xml:space="preserve">poctivou péči. </w:t>
      </w:r>
      <w:r w:rsidR="00CE6B52" w:rsidRPr="0013295A">
        <w:rPr>
          <w:rFonts w:ascii="Arial" w:hAnsi="Arial" w:cs="Arial"/>
          <w:color w:val="333333"/>
          <w:sz w:val="20"/>
          <w:szCs w:val="20"/>
        </w:rPr>
        <w:t xml:space="preserve">     </w:t>
      </w:r>
    </w:p>
    <w:p w:rsidR="00AB322C" w:rsidRPr="0013295A" w:rsidRDefault="00AB322C" w:rsidP="0033778D">
      <w:pPr>
        <w:pStyle w:val="Odstavecseseznamem"/>
        <w:numPr>
          <w:ilvl w:val="0"/>
          <w:numId w:val="2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 xml:space="preserve">Budete mít dobrý pocit, že </w:t>
      </w:r>
      <w:r w:rsidR="00273758" w:rsidRPr="0013295A">
        <w:rPr>
          <w:rFonts w:ascii="Arial" w:hAnsi="Arial" w:cs="Arial"/>
          <w:color w:val="333333"/>
          <w:sz w:val="20"/>
          <w:szCs w:val="20"/>
        </w:rPr>
        <w:t xml:space="preserve">je </w:t>
      </w:r>
      <w:r w:rsidRPr="0013295A">
        <w:rPr>
          <w:rFonts w:ascii="Arial" w:hAnsi="Arial" w:cs="Arial"/>
          <w:color w:val="333333"/>
          <w:sz w:val="20"/>
          <w:szCs w:val="20"/>
        </w:rPr>
        <w:t>Váš klie</w:t>
      </w:r>
      <w:r w:rsidR="00273758" w:rsidRPr="0013295A">
        <w:rPr>
          <w:rFonts w:ascii="Arial" w:hAnsi="Arial" w:cs="Arial"/>
          <w:color w:val="333333"/>
          <w:sz w:val="20"/>
          <w:szCs w:val="20"/>
        </w:rPr>
        <w:t xml:space="preserve">nt </w:t>
      </w:r>
      <w:r w:rsidRPr="0013295A">
        <w:rPr>
          <w:rFonts w:ascii="Arial" w:hAnsi="Arial" w:cs="Arial"/>
          <w:color w:val="333333"/>
          <w:sz w:val="20"/>
          <w:szCs w:val="20"/>
        </w:rPr>
        <w:t>spokojený</w:t>
      </w:r>
      <w:r w:rsidR="00932F28" w:rsidRPr="0013295A">
        <w:rPr>
          <w:rFonts w:ascii="Arial" w:hAnsi="Arial" w:cs="Arial"/>
          <w:color w:val="333333"/>
          <w:sz w:val="20"/>
          <w:szCs w:val="20"/>
        </w:rPr>
        <w:t xml:space="preserve"> a  </w:t>
      </w:r>
      <w:r w:rsidRPr="0013295A">
        <w:rPr>
          <w:rFonts w:ascii="Arial" w:hAnsi="Arial" w:cs="Arial"/>
          <w:color w:val="333333"/>
          <w:sz w:val="20"/>
          <w:szCs w:val="20"/>
        </w:rPr>
        <w:t>těší</w:t>
      </w:r>
      <w:r w:rsidR="00932F28" w:rsidRPr="0013295A">
        <w:rPr>
          <w:rFonts w:ascii="Arial" w:hAnsi="Arial" w:cs="Arial"/>
          <w:color w:val="333333"/>
          <w:sz w:val="20"/>
          <w:szCs w:val="20"/>
        </w:rPr>
        <w:t xml:space="preserve"> se  </w:t>
      </w:r>
      <w:r w:rsidRPr="0013295A">
        <w:rPr>
          <w:rFonts w:ascii="Arial" w:hAnsi="Arial" w:cs="Arial"/>
          <w:color w:val="333333"/>
          <w:sz w:val="20"/>
          <w:szCs w:val="20"/>
        </w:rPr>
        <w:t xml:space="preserve">na Vaši další návštěvu. 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P</w:t>
      </w:r>
      <w:r w:rsidRPr="0013295A">
        <w:rPr>
          <w:rFonts w:ascii="Arial" w:hAnsi="Arial" w:cs="Arial"/>
          <w:color w:val="333333"/>
          <w:sz w:val="20"/>
          <w:szCs w:val="20"/>
        </w:rPr>
        <w:t>omůžete mu zvládnout činnost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i, které jsou pro něj obtížné. 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Postaráte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 se 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o jeho hygienu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 a 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stravu. Pomůžete mu s údržbou domácnosti, nakoupíte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 a 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 xml:space="preserve">někdy </w:t>
      </w:r>
      <w:r w:rsidR="00273758" w:rsidRPr="0013295A">
        <w:rPr>
          <w:rFonts w:ascii="Arial" w:hAnsi="Arial" w:cs="Arial"/>
          <w:color w:val="333333"/>
          <w:sz w:val="20"/>
          <w:szCs w:val="20"/>
        </w:rPr>
        <w:t xml:space="preserve">jej </w:t>
      </w:r>
      <w:r w:rsidR="0047220E" w:rsidRPr="0013295A">
        <w:rPr>
          <w:rFonts w:ascii="Arial" w:hAnsi="Arial" w:cs="Arial"/>
          <w:color w:val="333333"/>
          <w:sz w:val="20"/>
          <w:szCs w:val="20"/>
        </w:rPr>
        <w:t>doprovodíte</w:t>
      </w:r>
      <w:r w:rsidRPr="0013295A">
        <w:rPr>
          <w:rFonts w:ascii="Arial" w:hAnsi="Arial" w:cs="Arial"/>
          <w:color w:val="333333"/>
          <w:sz w:val="20"/>
          <w:szCs w:val="20"/>
        </w:rPr>
        <w:t xml:space="preserve"> na úřad nebo k lékaři.</w:t>
      </w:r>
    </w:p>
    <w:p w:rsidR="00214B8A" w:rsidRPr="0013295A" w:rsidRDefault="0001122B" w:rsidP="0033778D">
      <w:pPr>
        <w:pStyle w:val="Odstavecseseznamem"/>
        <w:numPr>
          <w:ilvl w:val="0"/>
          <w:numId w:val="2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V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> </w:t>
      </w:r>
      <w:r w:rsidRPr="0013295A">
        <w:rPr>
          <w:rFonts w:ascii="Arial" w:hAnsi="Arial" w:cs="Arial"/>
          <w:color w:val="333333"/>
          <w:sz w:val="20"/>
          <w:szCs w:val="20"/>
        </w:rPr>
        <w:t>terénu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 se budete </w:t>
      </w:r>
      <w:r w:rsidRPr="0013295A">
        <w:rPr>
          <w:rFonts w:ascii="Arial" w:hAnsi="Arial" w:cs="Arial"/>
          <w:color w:val="333333"/>
          <w:sz w:val="20"/>
          <w:szCs w:val="20"/>
        </w:rPr>
        <w:t>přesunovat firemním autem</w:t>
      </w:r>
      <w:r w:rsidR="0033778D" w:rsidRPr="0013295A">
        <w:rPr>
          <w:rFonts w:ascii="Arial" w:hAnsi="Arial" w:cs="Arial"/>
          <w:color w:val="333333"/>
          <w:sz w:val="20"/>
          <w:szCs w:val="20"/>
        </w:rPr>
        <w:t xml:space="preserve">. </w:t>
      </w:r>
      <w:r w:rsidRPr="0013295A">
        <w:rPr>
          <w:rFonts w:ascii="Arial" w:hAnsi="Arial" w:cs="Arial"/>
          <w:color w:val="333333"/>
          <w:sz w:val="20"/>
          <w:szCs w:val="20"/>
        </w:rPr>
        <w:t>V péči o klienty</w:t>
      </w:r>
      <w:r w:rsidR="00932F28" w:rsidRPr="0013295A">
        <w:rPr>
          <w:rFonts w:ascii="Arial" w:hAnsi="Arial" w:cs="Arial"/>
          <w:color w:val="333333"/>
          <w:sz w:val="20"/>
          <w:szCs w:val="20"/>
        </w:rPr>
        <w:t xml:space="preserve"> se  </w:t>
      </w:r>
      <w:r w:rsidRPr="0013295A">
        <w:rPr>
          <w:rFonts w:ascii="Arial" w:hAnsi="Arial" w:cs="Arial"/>
          <w:color w:val="333333"/>
          <w:sz w:val="20"/>
          <w:szCs w:val="20"/>
        </w:rPr>
        <w:t>budete střídat</w:t>
      </w:r>
      <w:r w:rsidR="0013295A" w:rsidRPr="0013295A">
        <w:rPr>
          <w:rFonts w:ascii="Arial" w:hAnsi="Arial" w:cs="Arial"/>
          <w:color w:val="333333"/>
          <w:sz w:val="20"/>
          <w:szCs w:val="20"/>
        </w:rPr>
        <w:t xml:space="preserve"> se </w:t>
      </w:r>
      <w:r w:rsidRPr="0013295A">
        <w:rPr>
          <w:rFonts w:ascii="Arial" w:hAnsi="Arial" w:cs="Arial"/>
          <w:color w:val="333333"/>
          <w:sz w:val="20"/>
          <w:szCs w:val="20"/>
        </w:rPr>
        <w:t>svými kolegy na</w:t>
      </w:r>
      <w:r w:rsidR="00214B8A" w:rsidRPr="0013295A">
        <w:rPr>
          <w:rFonts w:ascii="Arial" w:hAnsi="Arial" w:cs="Arial"/>
          <w:color w:val="333333"/>
          <w:sz w:val="20"/>
          <w:szCs w:val="20"/>
        </w:rPr>
        <w:t xml:space="preserve"> </w:t>
      </w:r>
      <w:r w:rsidR="0033778D" w:rsidRPr="0013295A">
        <w:rPr>
          <w:rFonts w:ascii="Arial" w:hAnsi="Arial" w:cs="Arial"/>
          <w:color w:val="333333"/>
          <w:sz w:val="20"/>
          <w:szCs w:val="20"/>
        </w:rPr>
        <w:t xml:space="preserve">ranních, </w:t>
      </w:r>
      <w:r w:rsidR="00214B8A" w:rsidRPr="0013295A">
        <w:rPr>
          <w:rFonts w:ascii="Arial" w:hAnsi="Arial" w:cs="Arial"/>
          <w:color w:val="333333"/>
          <w:sz w:val="20"/>
          <w:szCs w:val="20"/>
        </w:rPr>
        <w:t>odpoledních nebo víkendových službách.</w:t>
      </w:r>
    </w:p>
    <w:p w:rsidR="00214B8A" w:rsidRPr="0013295A" w:rsidRDefault="00214B8A" w:rsidP="000B42ED">
      <w:pPr>
        <w:shd w:val="clear" w:color="auto" w:fill="FFFFFF"/>
        <w:spacing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b/>
          <w:bCs/>
          <w:color w:val="333333"/>
          <w:sz w:val="20"/>
          <w:szCs w:val="20"/>
        </w:rPr>
        <w:t>Jaké znalosti</w:t>
      </w:r>
      <w:r w:rsidR="0013295A" w:rsidRPr="0013295A">
        <w:rPr>
          <w:rFonts w:ascii="Arial" w:hAnsi="Arial" w:cs="Arial"/>
          <w:b/>
          <w:bCs/>
          <w:color w:val="333333"/>
          <w:sz w:val="20"/>
          <w:szCs w:val="20"/>
        </w:rPr>
        <w:t xml:space="preserve"> a </w:t>
      </w:r>
      <w:r w:rsidRPr="0013295A">
        <w:rPr>
          <w:rFonts w:ascii="Arial" w:hAnsi="Arial" w:cs="Arial"/>
          <w:b/>
          <w:bCs/>
          <w:color w:val="333333"/>
          <w:sz w:val="20"/>
          <w:szCs w:val="20"/>
        </w:rPr>
        <w:t>dovednosti byste měli mít</w:t>
      </w:r>
      <w:r w:rsidR="0033778D" w:rsidRPr="0013295A">
        <w:rPr>
          <w:rFonts w:ascii="Arial" w:hAnsi="Arial" w:cs="Arial"/>
          <w:b/>
          <w:bCs/>
          <w:color w:val="333333"/>
          <w:sz w:val="20"/>
          <w:szCs w:val="20"/>
        </w:rPr>
        <w:t>?</w:t>
      </w:r>
    </w:p>
    <w:p w:rsidR="0001122B" w:rsidRPr="0013295A" w:rsidRDefault="0013295A" w:rsidP="0013295A">
      <w:pPr>
        <w:pStyle w:val="Odstavecseseznamem"/>
        <w:numPr>
          <w:ilvl w:val="0"/>
          <w:numId w:val="5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 xml:space="preserve">150 hodinový kurz </w:t>
      </w:r>
      <w:r w:rsidRPr="002417CD">
        <w:rPr>
          <w:rFonts w:ascii="Arial" w:hAnsi="Arial" w:cs="Arial"/>
          <w:b/>
          <w:color w:val="333333"/>
          <w:sz w:val="20"/>
          <w:szCs w:val="20"/>
        </w:rPr>
        <w:t>Pracovník v sociálních službách</w:t>
      </w:r>
      <w:r w:rsidRPr="0013295A">
        <w:rPr>
          <w:rFonts w:ascii="Arial" w:hAnsi="Arial" w:cs="Arial"/>
          <w:color w:val="333333"/>
          <w:sz w:val="20"/>
          <w:szCs w:val="20"/>
        </w:rPr>
        <w:t>. Kurz lze dodělat dodatečně i po nástupu.</w:t>
      </w:r>
    </w:p>
    <w:p w:rsidR="0013295A" w:rsidRPr="0013295A" w:rsidRDefault="002417CD" w:rsidP="0013295A">
      <w:pPr>
        <w:pStyle w:val="Odstavecseseznamem"/>
        <w:numPr>
          <w:ilvl w:val="0"/>
          <w:numId w:val="5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Trestní bezúhonnost.</w:t>
      </w:r>
    </w:p>
    <w:p w:rsidR="0013295A" w:rsidRPr="0013295A" w:rsidRDefault="0013295A" w:rsidP="0013295A">
      <w:pPr>
        <w:pStyle w:val="Odstavecseseznamem"/>
        <w:numPr>
          <w:ilvl w:val="0"/>
          <w:numId w:val="5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271823">
        <w:rPr>
          <w:rFonts w:ascii="Arial" w:hAnsi="Arial" w:cs="Arial"/>
          <w:b/>
          <w:color w:val="333333"/>
          <w:sz w:val="20"/>
          <w:szCs w:val="20"/>
        </w:rPr>
        <w:t>Řidičské dovednosti</w:t>
      </w:r>
      <w:r w:rsidR="002417CD">
        <w:rPr>
          <w:rFonts w:ascii="Arial" w:hAnsi="Arial" w:cs="Arial"/>
          <w:color w:val="333333"/>
          <w:sz w:val="20"/>
          <w:szCs w:val="20"/>
        </w:rPr>
        <w:t>.</w:t>
      </w:r>
    </w:p>
    <w:p w:rsidR="0013295A" w:rsidRPr="0013295A" w:rsidRDefault="0013295A" w:rsidP="0013295A">
      <w:pPr>
        <w:pStyle w:val="Odstavecseseznamem"/>
        <w:numPr>
          <w:ilvl w:val="0"/>
          <w:numId w:val="5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Uživatelskou znalost PC</w:t>
      </w:r>
      <w:r w:rsidR="002417CD">
        <w:rPr>
          <w:rFonts w:ascii="Arial" w:hAnsi="Arial" w:cs="Arial"/>
          <w:color w:val="333333"/>
          <w:sz w:val="20"/>
          <w:szCs w:val="20"/>
        </w:rPr>
        <w:t>.</w:t>
      </w:r>
    </w:p>
    <w:p w:rsidR="00214B8A" w:rsidRPr="0013295A" w:rsidRDefault="00214B8A" w:rsidP="000B42ED">
      <w:pPr>
        <w:shd w:val="clear" w:color="auto" w:fill="FFFFFF"/>
        <w:spacing w:line="390" w:lineRule="atLeast"/>
        <w:jc w:val="both"/>
        <w:textAlignment w:val="top"/>
        <w:rPr>
          <w:rFonts w:ascii="Arial" w:hAnsi="Arial" w:cs="Arial"/>
          <w:b/>
          <w:bCs/>
          <w:color w:val="333333"/>
          <w:sz w:val="20"/>
          <w:szCs w:val="20"/>
        </w:rPr>
      </w:pPr>
      <w:r w:rsidRPr="0013295A">
        <w:rPr>
          <w:rFonts w:ascii="Arial" w:hAnsi="Arial" w:cs="Arial"/>
          <w:b/>
          <w:bCs/>
          <w:color w:val="333333"/>
          <w:sz w:val="20"/>
          <w:szCs w:val="20"/>
        </w:rPr>
        <w:t>Co vám můžeme nabídnout</w:t>
      </w:r>
      <w:r w:rsidR="00271823">
        <w:rPr>
          <w:rFonts w:ascii="Arial" w:hAnsi="Arial" w:cs="Arial"/>
          <w:b/>
          <w:bCs/>
          <w:color w:val="333333"/>
          <w:sz w:val="20"/>
          <w:szCs w:val="20"/>
        </w:rPr>
        <w:t>:</w:t>
      </w:r>
    </w:p>
    <w:p w:rsidR="00CD4593" w:rsidRPr="0013295A" w:rsidRDefault="0033778D" w:rsidP="0013295A">
      <w:pPr>
        <w:pStyle w:val="Odstavecseseznamem"/>
        <w:numPr>
          <w:ilvl w:val="0"/>
          <w:numId w:val="2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 xml:space="preserve">O </w:t>
      </w:r>
      <w:r w:rsidR="00CD4593" w:rsidRPr="0013295A">
        <w:rPr>
          <w:rFonts w:ascii="Arial" w:hAnsi="Arial" w:cs="Arial"/>
          <w:color w:val="333333"/>
          <w:sz w:val="20"/>
          <w:szCs w:val="20"/>
        </w:rPr>
        <w:t>naše zaměstnance se skutečně zajímáme. D</w:t>
      </w:r>
      <w:r w:rsidR="00A96AD1" w:rsidRPr="0013295A">
        <w:rPr>
          <w:rFonts w:ascii="Arial" w:hAnsi="Arial" w:cs="Arial"/>
          <w:color w:val="333333"/>
          <w:sz w:val="20"/>
          <w:szCs w:val="20"/>
        </w:rPr>
        <w:t xml:space="preserve">ostávají pravidelnou podporu, protože se řídíme pravidlem: </w:t>
      </w:r>
      <w:r w:rsidR="00A96AD1" w:rsidRPr="00271823">
        <w:rPr>
          <w:rFonts w:ascii="Arial" w:hAnsi="Arial" w:cs="Arial"/>
          <w:b/>
          <w:color w:val="333333"/>
          <w:sz w:val="20"/>
          <w:szCs w:val="20"/>
        </w:rPr>
        <w:t>spokojený pracovník = spokojený klient</w:t>
      </w:r>
      <w:r w:rsidR="00A96AD1" w:rsidRPr="0013295A">
        <w:rPr>
          <w:rFonts w:ascii="Arial" w:hAnsi="Arial" w:cs="Arial"/>
          <w:color w:val="333333"/>
          <w:sz w:val="20"/>
          <w:szCs w:val="20"/>
        </w:rPr>
        <w:t>.</w:t>
      </w:r>
      <w:r w:rsidR="00CD4593" w:rsidRPr="0013295A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33778D" w:rsidRPr="0013295A" w:rsidRDefault="0033778D" w:rsidP="0013295A">
      <w:pPr>
        <w:pStyle w:val="Odstavecseseznamem"/>
        <w:numPr>
          <w:ilvl w:val="0"/>
          <w:numId w:val="4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Práci, která má smysl. Přátelský tým, který si vzájemně pomáhá a doplňuje se. Duchovní podporu a pravidelné supervize.</w:t>
      </w:r>
    </w:p>
    <w:p w:rsidR="0033778D" w:rsidRPr="0013295A" w:rsidRDefault="0033778D" w:rsidP="0013295A">
      <w:pPr>
        <w:pStyle w:val="Odstavecseseznamem"/>
        <w:numPr>
          <w:ilvl w:val="0"/>
          <w:numId w:val="4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Podporu dalšího vzdělávání a osobního rozvoje.</w:t>
      </w:r>
    </w:p>
    <w:p w:rsidR="0033778D" w:rsidRPr="0013295A" w:rsidRDefault="0033778D" w:rsidP="0013295A">
      <w:pPr>
        <w:pStyle w:val="Odstavecseseznamem"/>
        <w:numPr>
          <w:ilvl w:val="0"/>
          <w:numId w:val="4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5 týdnů dovolené a další dn</w:t>
      </w:r>
      <w:r w:rsidR="003B07F4">
        <w:rPr>
          <w:rFonts w:ascii="Arial" w:hAnsi="Arial" w:cs="Arial"/>
          <w:color w:val="333333"/>
          <w:sz w:val="20"/>
          <w:szCs w:val="20"/>
        </w:rPr>
        <w:t>y</w:t>
      </w:r>
      <w:r w:rsidRPr="0013295A">
        <w:rPr>
          <w:rFonts w:ascii="Arial" w:hAnsi="Arial" w:cs="Arial"/>
          <w:color w:val="333333"/>
          <w:sz w:val="20"/>
          <w:szCs w:val="20"/>
        </w:rPr>
        <w:t xml:space="preserve"> volna navíc. </w:t>
      </w:r>
    </w:p>
    <w:p w:rsidR="0033778D" w:rsidRDefault="0033778D" w:rsidP="0013295A">
      <w:pPr>
        <w:pStyle w:val="Odstavecseseznamem"/>
        <w:numPr>
          <w:ilvl w:val="0"/>
          <w:numId w:val="4"/>
        </w:numPr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  <w:r w:rsidRPr="0013295A">
        <w:rPr>
          <w:rFonts w:ascii="Arial" w:hAnsi="Arial" w:cs="Arial"/>
          <w:color w:val="333333"/>
          <w:sz w:val="20"/>
          <w:szCs w:val="20"/>
        </w:rPr>
        <w:t>Práci na hlavní pracovní poměr i dohodu.</w:t>
      </w:r>
    </w:p>
    <w:p w:rsidR="000B42ED" w:rsidRPr="0013295A" w:rsidRDefault="000B42ED" w:rsidP="000B42ED">
      <w:pPr>
        <w:pStyle w:val="Odstavecseseznamem"/>
        <w:shd w:val="clear" w:color="auto" w:fill="FFFFFF"/>
        <w:spacing w:after="180" w:line="390" w:lineRule="atLeast"/>
        <w:jc w:val="both"/>
        <w:textAlignment w:val="top"/>
        <w:rPr>
          <w:rFonts w:ascii="Arial" w:hAnsi="Arial" w:cs="Arial"/>
          <w:color w:val="333333"/>
          <w:sz w:val="20"/>
          <w:szCs w:val="20"/>
        </w:rPr>
      </w:pPr>
    </w:p>
    <w:p w:rsidR="007B3BF7" w:rsidRPr="00BB15F5" w:rsidRDefault="002417CD" w:rsidP="0013295A">
      <w:pPr>
        <w:shd w:val="clear" w:color="auto" w:fill="FFFFFF"/>
        <w:spacing w:line="390" w:lineRule="atLeast"/>
        <w:jc w:val="both"/>
        <w:textAlignment w:val="top"/>
        <w:rPr>
          <w:rFonts w:asciiTheme="minorHAnsi" w:hAnsiTheme="minorHAnsi"/>
        </w:rPr>
      </w:pPr>
      <w:r>
        <w:rPr>
          <w:rFonts w:ascii="Arial" w:hAnsi="Arial" w:cs="Arial"/>
          <w:iCs/>
          <w:color w:val="333333"/>
          <w:sz w:val="20"/>
          <w:szCs w:val="20"/>
        </w:rPr>
        <w:t>Máte-li zájem o naši</w:t>
      </w:r>
      <w:r w:rsidR="00214B8A" w:rsidRPr="0013295A">
        <w:rPr>
          <w:rFonts w:ascii="Arial" w:hAnsi="Arial" w:cs="Arial"/>
          <w:iCs/>
          <w:color w:val="333333"/>
          <w:sz w:val="20"/>
          <w:szCs w:val="20"/>
        </w:rPr>
        <w:t xml:space="preserve"> nabídk</w:t>
      </w:r>
      <w:r w:rsidR="00BB15F5">
        <w:rPr>
          <w:rFonts w:ascii="Arial" w:hAnsi="Arial" w:cs="Arial"/>
          <w:iCs/>
          <w:color w:val="333333"/>
          <w:sz w:val="20"/>
          <w:szCs w:val="20"/>
        </w:rPr>
        <w:t>u</w:t>
      </w:r>
      <w:r w:rsidR="00214B8A" w:rsidRPr="0013295A">
        <w:rPr>
          <w:rFonts w:ascii="Arial" w:hAnsi="Arial" w:cs="Arial"/>
          <w:iCs/>
          <w:color w:val="333333"/>
          <w:sz w:val="20"/>
          <w:szCs w:val="20"/>
        </w:rPr>
        <w:t xml:space="preserve">, pošlete nám svůj </w:t>
      </w:r>
      <w:r w:rsidR="00271823">
        <w:rPr>
          <w:rFonts w:ascii="Arial" w:hAnsi="Arial" w:cs="Arial"/>
          <w:iCs/>
          <w:color w:val="333333"/>
          <w:sz w:val="20"/>
          <w:szCs w:val="20"/>
        </w:rPr>
        <w:t xml:space="preserve">životopis </w:t>
      </w:r>
      <w:r>
        <w:rPr>
          <w:rFonts w:ascii="Arial" w:hAnsi="Arial" w:cs="Arial"/>
          <w:iCs/>
          <w:color w:val="333333"/>
          <w:sz w:val="20"/>
          <w:szCs w:val="20"/>
        </w:rPr>
        <w:t>na e-mail</w:t>
      </w:r>
      <w:r w:rsidR="00F01755" w:rsidRPr="0013295A">
        <w:rPr>
          <w:rFonts w:ascii="Arial" w:hAnsi="Arial" w:cs="Arial"/>
          <w:iCs/>
          <w:color w:val="333333"/>
          <w:sz w:val="20"/>
          <w:szCs w:val="20"/>
        </w:rPr>
        <w:t xml:space="preserve">: </w:t>
      </w:r>
      <w:hyperlink r:id="rId8" w:history="1">
        <w:r w:rsidR="00BB15F5" w:rsidRPr="00D57AB6">
          <w:rPr>
            <w:rStyle w:val="Hypertextovodkaz"/>
            <w:rFonts w:ascii="Arial" w:hAnsi="Arial" w:cs="Arial"/>
            <w:iCs/>
            <w:sz w:val="20"/>
            <w:szCs w:val="20"/>
          </w:rPr>
          <w:t>jarmila.pachtova@olomouc.charita.cz</w:t>
        </w:r>
      </w:hyperlink>
      <w:r w:rsidR="00BB15F5">
        <w:rPr>
          <w:rStyle w:val="Hypertextovodkaz"/>
          <w:rFonts w:ascii="Arial" w:hAnsi="Arial" w:cs="Arial"/>
          <w:iCs/>
          <w:sz w:val="20"/>
          <w:szCs w:val="20"/>
        </w:rPr>
        <w:t xml:space="preserve">, </w:t>
      </w:r>
      <w:r w:rsidR="00BB15F5" w:rsidRPr="00BB15F5">
        <w:rPr>
          <w:rStyle w:val="Hypertextovodkaz"/>
          <w:rFonts w:ascii="Arial" w:hAnsi="Arial" w:cs="Arial"/>
          <w:iCs/>
          <w:color w:val="auto"/>
          <w:sz w:val="20"/>
          <w:szCs w:val="20"/>
          <w:u w:val="none"/>
        </w:rPr>
        <w:t>nebo nás kontaktujte na telefonu 736 765 017</w:t>
      </w:r>
      <w:r w:rsidRPr="00BB15F5">
        <w:rPr>
          <w:rFonts w:ascii="Arial" w:hAnsi="Arial" w:cs="Arial"/>
          <w:iCs/>
          <w:sz w:val="20"/>
          <w:szCs w:val="20"/>
        </w:rPr>
        <w:t>. Těšíme se na Vaše odpovědi.</w:t>
      </w:r>
      <w:bookmarkStart w:id="0" w:name="_GoBack"/>
      <w:bookmarkEnd w:id="0"/>
    </w:p>
    <w:sectPr w:rsidR="007B3BF7" w:rsidRPr="00BB15F5" w:rsidSect="00932F28">
      <w:headerReference w:type="default" r:id="rId9"/>
      <w:footerReference w:type="default" r:id="rId10"/>
      <w:pgSz w:w="11906" w:h="16838" w:code="9"/>
      <w:pgMar w:top="2268" w:right="1021" w:bottom="1418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42" w:rsidRDefault="00D25A42">
      <w:r>
        <w:separator/>
      </w:r>
    </w:p>
  </w:endnote>
  <w:endnote w:type="continuationSeparator" w:id="0">
    <w:p w:rsidR="00D25A42" w:rsidRDefault="00D2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E" w:rsidRDefault="00012035" w:rsidP="00FF6807">
    <w:pPr>
      <w:pStyle w:val="Zpat"/>
      <w:jc w:val="right"/>
    </w:pPr>
    <w:r>
      <w:rPr>
        <w:noProof/>
      </w:rPr>
      <w:drawing>
        <wp:inline distT="0" distB="0" distL="0" distR="0">
          <wp:extent cx="6263640" cy="28829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šta spodní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42" w:rsidRDefault="00D25A42">
      <w:r>
        <w:separator/>
      </w:r>
    </w:p>
  </w:footnote>
  <w:footnote w:type="continuationSeparator" w:id="0">
    <w:p w:rsidR="00D25A42" w:rsidRDefault="00D25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5E" w:rsidRDefault="00206DFF">
    <w:pPr>
      <w:pStyle w:val="Zhlav"/>
      <w:jc w:val="right"/>
    </w:pPr>
    <w:r>
      <w:rPr>
        <w:noProof/>
      </w:rPr>
      <w:drawing>
        <wp:inline distT="0" distB="0" distL="0" distR="0">
          <wp:extent cx="6263640" cy="818515"/>
          <wp:effectExtent l="0" t="0" r="381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šta horní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771A"/>
    <w:multiLevelType w:val="hybridMultilevel"/>
    <w:tmpl w:val="D688B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5754"/>
    <w:multiLevelType w:val="hybridMultilevel"/>
    <w:tmpl w:val="F348D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603E"/>
    <w:multiLevelType w:val="hybridMultilevel"/>
    <w:tmpl w:val="E4E60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65CDE"/>
    <w:multiLevelType w:val="hybridMultilevel"/>
    <w:tmpl w:val="A84C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F5757"/>
    <w:multiLevelType w:val="hybridMultilevel"/>
    <w:tmpl w:val="B5805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8A"/>
    <w:rsid w:val="0001122B"/>
    <w:rsid w:val="00012035"/>
    <w:rsid w:val="000910CD"/>
    <w:rsid w:val="000B42ED"/>
    <w:rsid w:val="000E24A9"/>
    <w:rsid w:val="000F42A4"/>
    <w:rsid w:val="0013295A"/>
    <w:rsid w:val="001A0542"/>
    <w:rsid w:val="001A302B"/>
    <w:rsid w:val="001C20D2"/>
    <w:rsid w:val="001C695E"/>
    <w:rsid w:val="00206DFF"/>
    <w:rsid w:val="00214B8A"/>
    <w:rsid w:val="00232A0D"/>
    <w:rsid w:val="002417CD"/>
    <w:rsid w:val="0025416E"/>
    <w:rsid w:val="002544A2"/>
    <w:rsid w:val="00271823"/>
    <w:rsid w:val="00273758"/>
    <w:rsid w:val="00273B19"/>
    <w:rsid w:val="002B3970"/>
    <w:rsid w:val="002B7F6A"/>
    <w:rsid w:val="00300293"/>
    <w:rsid w:val="00333863"/>
    <w:rsid w:val="0033778D"/>
    <w:rsid w:val="00346EF7"/>
    <w:rsid w:val="003B07F4"/>
    <w:rsid w:val="004007F8"/>
    <w:rsid w:val="004625C0"/>
    <w:rsid w:val="0046734A"/>
    <w:rsid w:val="0046775E"/>
    <w:rsid w:val="00472049"/>
    <w:rsid w:val="0047220E"/>
    <w:rsid w:val="004A19F5"/>
    <w:rsid w:val="004A6B02"/>
    <w:rsid w:val="00572940"/>
    <w:rsid w:val="00576C2C"/>
    <w:rsid w:val="005D1765"/>
    <w:rsid w:val="005F2C99"/>
    <w:rsid w:val="005F51AB"/>
    <w:rsid w:val="0060259A"/>
    <w:rsid w:val="006456F9"/>
    <w:rsid w:val="006741B7"/>
    <w:rsid w:val="006B7D07"/>
    <w:rsid w:val="006D6E68"/>
    <w:rsid w:val="006E1514"/>
    <w:rsid w:val="007641FD"/>
    <w:rsid w:val="00765463"/>
    <w:rsid w:val="00794746"/>
    <w:rsid w:val="007955F7"/>
    <w:rsid w:val="007B3BF7"/>
    <w:rsid w:val="008939D5"/>
    <w:rsid w:val="00932F28"/>
    <w:rsid w:val="00990B22"/>
    <w:rsid w:val="009B360F"/>
    <w:rsid w:val="00A10C35"/>
    <w:rsid w:val="00A225B8"/>
    <w:rsid w:val="00A5100D"/>
    <w:rsid w:val="00A65A2D"/>
    <w:rsid w:val="00A914AC"/>
    <w:rsid w:val="00A96AD1"/>
    <w:rsid w:val="00AB322C"/>
    <w:rsid w:val="00AD4647"/>
    <w:rsid w:val="00B166E4"/>
    <w:rsid w:val="00BB15F5"/>
    <w:rsid w:val="00BD69C2"/>
    <w:rsid w:val="00C05DF1"/>
    <w:rsid w:val="00C31AE2"/>
    <w:rsid w:val="00C5537D"/>
    <w:rsid w:val="00C56773"/>
    <w:rsid w:val="00CC52D6"/>
    <w:rsid w:val="00CD4593"/>
    <w:rsid w:val="00CE6B52"/>
    <w:rsid w:val="00D016D3"/>
    <w:rsid w:val="00D25A42"/>
    <w:rsid w:val="00D2717B"/>
    <w:rsid w:val="00D51DEE"/>
    <w:rsid w:val="00D55357"/>
    <w:rsid w:val="00D76BD2"/>
    <w:rsid w:val="00E174A5"/>
    <w:rsid w:val="00E92E23"/>
    <w:rsid w:val="00EB3013"/>
    <w:rsid w:val="00F002D1"/>
    <w:rsid w:val="00F01755"/>
    <w:rsid w:val="00F15EF2"/>
    <w:rsid w:val="00F500BD"/>
    <w:rsid w:val="00F8279F"/>
    <w:rsid w:val="00F858D0"/>
    <w:rsid w:val="00FC2434"/>
    <w:rsid w:val="00FF5E21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2199D03-3194-498D-8B3D-65772DF1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B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5E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46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EF7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15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F15E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15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F15E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1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14B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9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pachtova@olomouc.chari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7D7F-AAA7-4CF4-89BB-8AB1EFE8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Jarmila Pachtová</cp:lastModifiedBy>
  <cp:revision>7</cp:revision>
  <cp:lastPrinted>2017-05-25T10:59:00Z</cp:lastPrinted>
  <dcterms:created xsi:type="dcterms:W3CDTF">2021-11-03T15:50:00Z</dcterms:created>
  <dcterms:modified xsi:type="dcterms:W3CDTF">2022-02-11T11:51:00Z</dcterms:modified>
</cp:coreProperties>
</file>